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R5-243077</w:t>
      </w:r>
    </w:p>
    <w:p>
      <w:pPr>
        <w:pStyle w:val="88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4432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38.508-1 CR 3197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table number </w:t>
            </w:r>
            <w:r>
              <w:rPr>
                <w:lang w:eastAsia="zh-CN"/>
              </w:rPr>
              <w:t>“</w:t>
            </w:r>
            <w:bookmarkStart w:id="9" w:name="_GoBack"/>
            <w:r>
              <w:rPr>
                <w:highlight w:val="yellow"/>
                <w:lang w:eastAsia="zh-CN"/>
              </w:rPr>
              <w:t>4.8.X-1</w:t>
            </w:r>
            <w:bookmarkEnd w:id="9"/>
            <w:r>
              <w:rPr>
                <w:lang w:eastAsia="zh-CN"/>
              </w:rPr>
              <w:t xml:space="preserve">” highlighted in yellow need to be replaced by the assigned number in </w:t>
            </w:r>
            <w:r>
              <w:t>38.508-1 CR 3197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ascii="Times New Roman" w:hAnsi="Times New Roman" w:eastAsia="宋体"/>
                <w:highlight w:val="cyan"/>
                <w:lang w:val="en-US" w:eastAsia="zh-CN" w:bidi="ar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36713251"/>
      <w:bookmarkStart w:id="3" w:name="_Toc36713654"/>
      <w:bookmarkStart w:id="4" w:name="_Toc58499579"/>
      <w:bookmarkStart w:id="5" w:name="_Toc52217967"/>
      <w:bookmarkStart w:id="6" w:name="_Toc90971497"/>
      <w:bookmarkStart w:id="7" w:name="_Toc7551001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del w:id="0" w:author="Danni SONG(CMCC)" w:date="2024-05-07T18:48:00Z"/>
          <w:lang w:eastAsia="zh-CN"/>
        </w:rPr>
      </w:pPr>
      <w:del w:id="1" w:author="Danni SONG(CMCC)" w:date="2024-05-07T18:48:00Z">
        <w:r>
          <w:rPr>
            <w:lang w:eastAsia="zh-CN"/>
          </w:rPr>
          <w:delText>Editor’s Note: This test is incomplete. The following aspects are not yet determined:</w:delText>
        </w:r>
      </w:del>
    </w:p>
    <w:p>
      <w:pPr>
        <w:pStyle w:val="81"/>
        <w:rPr>
          <w:del w:id="2" w:author="Danni SONG(CMCC)" w:date="2024-05-07T18:48:00Z"/>
          <w:rFonts w:eastAsia="宋体"/>
          <w:lang w:eastAsia="zh-CN"/>
        </w:rPr>
      </w:pPr>
      <w:del w:id="3" w:author="Danni SONG(CMCC)" w:date="2024-05-07T18:48:00Z">
        <w:r>
          <w:rPr/>
          <w:delText xml:space="preserve">- </w:delText>
        </w:r>
      </w:del>
      <w:del w:id="4" w:author="Danni SONG(CMCC)" w:date="2024-05-07T18:48:00Z">
        <w:r>
          <w:rPr>
            <w:rFonts w:hint="eastAsia"/>
            <w:lang w:val="en-US" w:eastAsia="zh-CN"/>
          </w:rPr>
          <w:delText>T</w:delText>
        </w:r>
      </w:del>
      <w:del w:id="5" w:author="Danni SONG(CMCC)" w:date="2024-05-07T18:48:00Z">
        <w:r>
          <w:rPr>
            <w:rFonts w:hint="eastAsia"/>
          </w:rPr>
          <w:delText>o confirm UE will detect IDC problem with</w:delText>
        </w:r>
      </w:del>
      <w:del w:id="6" w:author="Danni SONG(CMCC)" w:date="2024-05-07T18:48:00Z">
        <w:r>
          <w:rPr>
            <w:rFonts w:hint="eastAsia"/>
            <w:lang w:val="en-US" w:eastAsia="zh-CN"/>
          </w:rPr>
          <w:delText xml:space="preserve"> </w:delText>
        </w:r>
      </w:del>
      <w:del w:id="7" w:author="Danni SONG(CMCC)" w:date="2024-05-07T18:48:00Z">
        <w:r>
          <w:rPr>
            <w:rFonts w:eastAsia="Malgun Gothic"/>
          </w:rPr>
          <w:delText>"T1"</w:delText>
        </w:r>
      </w:del>
      <w:del w:id="8" w:author="Danni SONG(CMCC)" w:date="2024-05-07T18:48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9" w:author="Danni SONG(CMCC)" w:date="2024-05-07T18:48:00Z">
        <w:r>
          <w:rPr>
            <w:rFonts w:hint="eastAsia"/>
          </w:rPr>
          <w:delText>configuration.</w:delText>
        </w:r>
      </w:del>
      <w:del w:id="10" w:author="Danni SONG(CMCC)" w:date="2024-05-07T18:48:00Z">
        <w:r>
          <w:rPr/>
          <w:delText>.</w:delText>
        </w:r>
      </w:del>
    </w:p>
    <w:p/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C</w:t>
      </w:r>
      <w:r>
        <w:rPr>
          <w:rFonts w:hint="eastAsia" w:eastAsia="宋体"/>
          <w:lang w:eastAsia="zh-CN" w:bidi="ar"/>
        </w:rPr>
        <w:t>ell 1</w:t>
      </w:r>
      <w:r>
        <w:rPr>
          <w:rFonts w:eastAsia="宋体"/>
          <w:lang w:eastAsia="zh-CN" w:bidi="ar"/>
        </w:rPr>
        <w:t>4/NRf4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/>
          <w:lang w:eastAsia="zh-CN"/>
        </w:rPr>
        <w:t>with NR operating band n40</w:t>
      </w:r>
      <w:r>
        <w:rPr>
          <w:lang w:val="en-US" w:eastAsia="zh-CN"/>
        </w:rPr>
        <w:t xml:space="preserve">. </w:t>
      </w:r>
      <w:r>
        <w:rPr>
          <w:rFonts w:eastAsia="宋体"/>
          <w:lang w:eastAsia="zh-CN" w:bidi="ar"/>
        </w:rPr>
        <w:t>NRf4 is selected as it is the closest frequency available to</w:t>
      </w:r>
      <w:r>
        <w:rPr>
          <w:rFonts w:eastAsia="宋体"/>
          <w:lang w:val="en-US" w:eastAsia="zh-CN" w:bidi="ar"/>
        </w:rPr>
        <w:t xml:space="preserve"> 240</w:t>
      </w:r>
      <w:del w:id="11" w:author="Danni SONG(CMCC)" w:date="2024-05-09T17:05:00Z">
        <w:r>
          <w:rPr>
            <w:rFonts w:eastAsia="宋体"/>
            <w:lang w:val="en-US" w:eastAsia="zh-CN" w:bidi="ar"/>
          </w:rPr>
          <w:delText>0</w:delText>
        </w:r>
      </w:del>
      <w:ins w:id="12" w:author="Danni SONG(CMCC)" w:date="2024-05-09T17:05:00Z">
        <w:r>
          <w:rPr>
            <w:rFonts w:hint="eastAsia" w:eastAsia="宋体"/>
            <w:lang w:val="en-US" w:eastAsia="zh-CN" w:bidi="ar"/>
          </w:rPr>
          <w:t>1</w:t>
        </w:r>
      </w:ins>
      <w:r>
        <w:rPr>
          <w:rFonts w:eastAsia="宋体"/>
          <w:lang w:val="en-US" w:eastAsia="zh-CN" w:bidi="ar"/>
        </w:rPr>
        <w:t>MHz</w:t>
      </w:r>
      <w:r>
        <w:rPr>
          <w:rFonts w:hint="eastAsia" w:eastAsia="宋体"/>
          <w:lang w:val="en-US" w:eastAsia="zh-CN" w:bidi="ar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WLAN AP1 (Cell 27) with Channel 1 (2401-2423MHz) is configured.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ins w:id="13" w:author="CMCC" w:date="2024-05-06T17:52:00Z">
        <w:r>
          <w:rPr/>
          <w:t xml:space="preserve"> The configuration “T0” and “T1” are specified in TS 38.508-1 [4] Tab</w:t>
        </w:r>
      </w:ins>
      <w:ins w:id="14" w:author="CMCC" w:date="2024-05-06T17:53:00Z">
        <w:r>
          <w:rPr/>
          <w:t xml:space="preserve">le </w:t>
        </w:r>
      </w:ins>
      <w:ins w:id="15" w:author="CMCC" w:date="2024-05-06T17:53:00Z">
        <w:r>
          <w:rPr>
            <w:highlight w:val="yellow"/>
            <w:rPrChange w:id="16" w:author="CMCC" w:date="2024-05-06T18:02:00Z">
              <w:rPr/>
            </w:rPrChange>
          </w:rPr>
          <w:t>4.8.X-1</w:t>
        </w:r>
      </w:ins>
      <w:ins w:id="17" w:author="CMCC" w:date="2024-05-06T17:52:00Z">
        <w:r>
          <w:rPr/>
          <w:t>.</w:t>
        </w:r>
      </w:ins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" w:author="Danni SONG(CMCC)" w:date="2024-05-09T16:02:00Z"/>
        </w:trPr>
        <w:tc>
          <w:tcPr>
            <w:tcW w:w="448" w:type="dxa"/>
            <w:vMerge w:val="restart"/>
            <w:shd w:val="clear" w:color="auto" w:fill="B2A1C7" w:themeFill="accent4" w:themeFillTint="99"/>
          </w:tcPr>
          <w:p>
            <w:pPr>
              <w:pStyle w:val="58"/>
              <w:rPr>
                <w:del w:id="19" w:author="Danni SONG(CMCC)" w:date="2024-05-09T16:02:00Z"/>
              </w:rPr>
            </w:pPr>
            <w:del w:id="20" w:author="Danni SONG(CMCC)" w:date="2024-05-09T16:02:00Z">
              <w:r>
                <w:rPr/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21" w:author="Danni SONG(CMCC)" w:date="2024-05-09T16:02:00Z"/>
                <w:b w:val="0"/>
                <w:lang w:val="en-US"/>
              </w:rPr>
            </w:pPr>
            <w:del w:id="22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del w:id="23" w:author="Danni SONG(CMCC)" w:date="2024-05-09T16:02:00Z"/>
                <w:b w:val="0"/>
              </w:rPr>
            </w:pPr>
            <w:del w:id="24" w:author="Danni SONG(CMCC)" w:date="2024-05-09T16:02:00Z">
              <w:r>
                <w:rPr>
                  <w:b w:val="0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25" w:author="Danni SONG(CMCC)" w:date="2024-05-09T16:02:00Z"/>
                <w:b w:val="0"/>
              </w:rPr>
            </w:pPr>
            <w:del w:id="26" w:author="Danni SONG(CMCC)" w:date="2024-05-09T16:02:00Z">
              <w:r>
                <w:rPr>
                  <w:b w:val="0"/>
                </w:rPr>
                <w:delText>dBm/</w:delText>
              </w:r>
            </w:del>
            <w:del w:id="27" w:author="Danni SONG(CMCC)" w:date="2024-05-09T16:02:00Z">
              <w:r>
                <w:rPr>
                  <w:b w:val="0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28" w:author="Danni SONG(CMCC)" w:date="2024-05-09T16:02:00Z"/>
                <w:b w:val="0"/>
                <w:lang w:eastAsia="zh-CN"/>
              </w:rPr>
            </w:pPr>
            <w:del w:id="29" w:author="Danni SONG(CMCC)" w:date="2024-05-09T16:02:00Z">
              <w:r>
                <w:rPr>
                  <w:b w:val="0"/>
                </w:rPr>
                <w:delText>-8</w:delText>
              </w:r>
            </w:del>
            <w:del w:id="30" w:author="Danni SONG(CMCC)" w:date="2024-05-09T16:02:00Z">
              <w:r>
                <w:rPr>
                  <w:b w:val="0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del w:id="31" w:author="Danni SONG(CMCC)" w:date="2024-05-09T16:02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del w:id="32" w:author="Danni SONG(CMCC)" w:date="2024-05-09T16:02:00Z"/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" w:author="Danni SONG(CMCC)" w:date="2024-05-09T16:02:00Z"/>
        </w:trPr>
        <w:tc>
          <w:tcPr>
            <w:tcW w:w="448" w:type="dxa"/>
            <w:vMerge w:val="continue"/>
            <w:shd w:val="clear" w:color="auto" w:fill="B2A1C7" w:themeFill="accent4" w:themeFillTint="99"/>
          </w:tcPr>
          <w:p>
            <w:pPr>
              <w:pStyle w:val="58"/>
              <w:rPr>
                <w:del w:id="34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35" w:author="Danni SONG(CMCC)" w:date="2024-05-09T16:02:00Z"/>
                <w:b w:val="0"/>
              </w:rPr>
            </w:pPr>
            <w:del w:id="36" w:author="Danni SONG(CMCC)" w:date="2024-05-09T16:02:00Z">
              <w:r>
                <w:rPr>
                  <w:b w:val="0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37" w:author="Danni SONG(CMCC)" w:date="2024-05-09T16:02:00Z"/>
                <w:b w:val="0"/>
              </w:rPr>
            </w:pPr>
            <w:del w:id="38" w:author="Danni SONG(CMCC)" w:date="2024-05-09T16:02:00Z">
              <w:r>
                <w:rPr>
                  <w:b w:val="0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39" w:author="Danni SONG(CMCC)" w:date="2024-05-09T16:02:00Z"/>
                <w:b w:val="0"/>
              </w:rPr>
            </w:pPr>
          </w:p>
        </w:tc>
        <w:tc>
          <w:tcPr>
            <w:tcW w:w="1143" w:type="dxa"/>
            <w:shd w:val="clear" w:color="auto" w:fill="B2A1C7" w:themeFill="accent4" w:themeFillTint="99"/>
          </w:tcPr>
          <w:p>
            <w:pPr>
              <w:pStyle w:val="58"/>
              <w:rPr>
                <w:del w:id="40" w:author="Danni SONG(CMCC)" w:date="2024-05-09T16:02:00Z"/>
                <w:b w:val="0"/>
                <w:lang w:eastAsia="zh-CN"/>
              </w:rPr>
            </w:pPr>
            <w:del w:id="41" w:author="Danni SONG(CMCC)" w:date="2024-05-09T16:02:00Z">
              <w:r>
                <w:rPr>
                  <w:rFonts w:hint="eastAsia"/>
                  <w:b w:val="0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del w:id="42" w:author="Danni SONG(CMCC)" w:date="2024-05-09T16:02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3" w:author="Danni SONG(CMCC)" w:date="2024-05-09T16:02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44" w:author="Danni SONG(CMCC)" w:date="2024-05-09T16:02:00Z"/>
              </w:rPr>
            </w:pPr>
            <w:del w:id="45" w:author="Danni SONG(CMCC)" w:date="2024-05-09T16:02:00Z">
              <w:r>
                <w:rPr/>
                <w:delText>T1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46" w:author="Danni SONG(CMCC)" w:date="2024-05-09T16:02:00Z"/>
                <w:b w:val="0"/>
                <w:lang w:val="en-US"/>
              </w:rPr>
            </w:pPr>
            <w:del w:id="47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48" w:author="Danni SONG(CMCC)" w:date="2024-05-09T16:02:00Z"/>
              </w:rPr>
            </w:pPr>
            <w:del w:id="49" w:author="Danni SONG(CMCC)" w:date="2024-05-09T16:02:00Z">
              <w:r>
                <w:rPr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50" w:author="Danni SONG(CMCC)" w:date="2024-05-09T16:02:00Z"/>
              </w:rPr>
            </w:pPr>
            <w:del w:id="51" w:author="Danni SONG(CMCC)" w:date="2024-05-09T16:02:00Z">
              <w:r>
                <w:rPr/>
                <w:delText>dBm/</w:delText>
              </w:r>
            </w:del>
            <w:del w:id="52" w:author="Danni SONG(CMCC)" w:date="2024-05-09T16:02:00Z">
              <w:r>
                <w:rPr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53" w:author="Danni SONG(CMCC)" w:date="2024-05-09T16:02:00Z"/>
                <w:lang w:eastAsia="zh-CN"/>
              </w:rPr>
            </w:pPr>
            <w:del w:id="54" w:author="Danni SONG(CMCC)" w:date="2024-05-09T16:02:00Z">
              <w:r>
                <w:rPr/>
                <w:delText>-8</w:delText>
              </w:r>
            </w:del>
            <w:del w:id="55" w:author="Danni SONG(CMCC)" w:date="2024-05-09T16:02:00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56" w:author="Danni SONG(CMCC)" w:date="2024-05-09T16:02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57" w:author="Danni SONG(CMCC)" w:date="2024-05-09T16:02:00Z"/>
                <w:lang w:val="en-US" w:eastAsia="zh-CN"/>
              </w:rPr>
            </w:pPr>
          </w:p>
          <w:p>
            <w:pPr>
              <w:pStyle w:val="60"/>
              <w:rPr>
                <w:del w:id="58" w:author="Danni SONG(CMCC)" w:date="2024-05-09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9" w:author="Danni SONG(CMCC)" w:date="2024-05-09T16:02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60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61" w:author="Danni SONG(CMCC)" w:date="2024-05-09T16:02:00Z"/>
              </w:rPr>
            </w:pPr>
            <w:del w:id="62" w:author="Danni SONG(CMCC)" w:date="2024-05-09T16:02:00Z">
              <w:r>
                <w:rPr/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63" w:author="Danni SONG(CMCC)" w:date="2024-05-09T16:02:00Z"/>
              </w:rPr>
            </w:pPr>
            <w:del w:id="64" w:author="Danni SONG(CMCC)" w:date="2024-05-09T16:02:00Z">
              <w:r>
                <w:rPr/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65" w:author="Danni SONG(CMCC)" w:date="2024-05-09T16:02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66" w:author="Danni SONG(CMCC)" w:date="2024-05-09T16:02:00Z"/>
                <w:lang w:eastAsia="zh-CN"/>
              </w:rPr>
            </w:pPr>
            <w:del w:id="67" w:author="Danni SONG(CMCC)" w:date="2024-05-09T16:02:00Z">
              <w:r>
                <w:rPr>
                  <w:rFonts w:hint="eastAsia"/>
                  <w:lang w:eastAsia="zh-CN"/>
                </w:rPr>
                <w:delText>-80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68" w:author="Danni SONG(CMCC)" w:date="2024-05-09T16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9" w:author="CMCC" w:date="2024-05-07T16:57:00Z"/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ins w:id="70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>Note: UE can detect IDC problem in RRC_IDLE with configuration “T1”.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71" w:author="CMCC" w:date="2024-05-07T17:37:00Z"/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ins w:id="72" w:author="CMCC" w:date="2024-05-07T17:37:00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73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>UE cannot detect IDC problem in RRC_IDLE with configuration “T2”, which is same as “T0”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>, and also there exists about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</w:pPr>
            <w:r>
              <w:rPr>
                <w:rFonts w:hint="eastAsia"/>
              </w:rP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val="en-US" w:eastAsia="zh-CN"/>
              </w:rPr>
              <w:t>:</w:t>
            </w:r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r>
              <w:rPr>
                <w:rFonts w:hint="eastAsia"/>
              </w:rPr>
              <w:t xml:space="preserve">Note 2: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10s gap</w:t>
            </w:r>
            <w:r>
              <w:rPr>
                <w:rFonts w:hint="eastAsia"/>
                <w:lang w:val="en-US" w:eastAsia="zh-CN"/>
              </w:rPr>
              <w:t xml:space="preserve"> (Step 4A)</w:t>
            </w:r>
            <w:r>
              <w:rPr>
                <w:rFonts w:hint="eastAsia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3: After 10s gap (Step 5), the next </w:t>
            </w:r>
            <w:r>
              <w:rPr>
                <w:rFonts w:hint="eastAsia"/>
              </w:rPr>
              <w:t xml:space="preserve">LogMeasInfoList entry without inDeviceCoexDetected-r17 flag is used to check that the UE </w:t>
            </w:r>
            <w:r>
              <w:rPr>
                <w:rFonts w:hint="eastAsia"/>
                <w:lang w:val="en-US" w:eastAsia="zh-CN"/>
              </w:rPr>
              <w:t>resume</w:t>
            </w:r>
            <w:r>
              <w:rPr>
                <w:rFonts w:hint="eastAsia"/>
              </w:rPr>
              <w:t xml:space="preserve"> logging when IDC problem is </w:t>
            </w:r>
            <w:r>
              <w:rPr>
                <w:rFonts w:hint="eastAsia"/>
                <w:lang w:val="en-US" w:eastAsia="zh-CN"/>
              </w:rPr>
              <w:t>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E472E"/>
    <w:rsid w:val="002E4D9B"/>
    <w:rsid w:val="002E773E"/>
    <w:rsid w:val="002F4BD9"/>
    <w:rsid w:val="00305409"/>
    <w:rsid w:val="00307C5E"/>
    <w:rsid w:val="0032280F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AF4"/>
    <w:rsid w:val="003F0BFD"/>
    <w:rsid w:val="003F2238"/>
    <w:rsid w:val="003F4F50"/>
    <w:rsid w:val="00406EB8"/>
    <w:rsid w:val="00410371"/>
    <w:rsid w:val="0041239D"/>
    <w:rsid w:val="00414E48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971CE"/>
    <w:rsid w:val="005B137B"/>
    <w:rsid w:val="005B3268"/>
    <w:rsid w:val="005E2C44"/>
    <w:rsid w:val="005E2F80"/>
    <w:rsid w:val="005E6A43"/>
    <w:rsid w:val="005F507F"/>
    <w:rsid w:val="00600928"/>
    <w:rsid w:val="006020BE"/>
    <w:rsid w:val="006045A9"/>
    <w:rsid w:val="006045E8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18DE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075B"/>
    <w:rsid w:val="00E13F3D"/>
    <w:rsid w:val="00E144AF"/>
    <w:rsid w:val="00E30190"/>
    <w:rsid w:val="00E34898"/>
    <w:rsid w:val="00E369DC"/>
    <w:rsid w:val="00E40EDE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7042E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65C16"/>
    <w:rsid w:val="37083255"/>
    <w:rsid w:val="3730221B"/>
    <w:rsid w:val="374D36D0"/>
    <w:rsid w:val="379A19C5"/>
    <w:rsid w:val="37A41EC1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00CC-69E6-4A28-8F28-52B0E5CC8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1682</Words>
  <Characters>9592</Characters>
  <Lines>79</Lines>
  <Paragraphs>22</Paragraphs>
  <TotalTime>1</TotalTime>
  <ScaleCrop>false</ScaleCrop>
  <LinksUpToDate>false</LinksUpToDate>
  <CharactersWithSpaces>11252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2024-05-07T09:22:00Z</dcterms:created>
  <dc:creator>CMCC</dc:creator>
  <cp:lastModifiedBy>Danni SONG(CMCC)</cp:lastModifiedBy>
  <cp:lastPrinted>2411-12-31T15:59:00Z</cp:lastPrinted>
  <dcterms:modified xsi:type="dcterms:W3CDTF">2024-05-11T08:45:47Z</dcterms:modified>
  <dc:title>MTG_TITLE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4F783DB3207A41549FAD0C1AA405B028</vt:lpwstr>
  </property>
</Properties>
</file>